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DB" w:rsidRDefault="006769DB" w:rsidP="006769DB">
      <w:pPr>
        <w:rPr>
          <w:b/>
          <w:lang w:val="ru-RU"/>
        </w:rPr>
      </w:pPr>
      <w:r>
        <w:rPr>
          <w:b/>
          <w:lang w:val="ru-RU"/>
        </w:rPr>
        <w:t xml:space="preserve">В 2021 году на субсидирование заявлены </w:t>
      </w:r>
      <w:r w:rsidRPr="00172BCF">
        <w:rPr>
          <w:b/>
          <w:lang w:val="ru-RU"/>
        </w:rPr>
        <w:t>следующие инвестиции экономических агентов:</w:t>
      </w:r>
    </w:p>
    <w:p w:rsidR="006769DB" w:rsidRDefault="006769DB" w:rsidP="006769DB">
      <w:pPr>
        <w:autoSpaceDE w:val="0"/>
        <w:autoSpaceDN w:val="0"/>
        <w:adjustRightInd w:val="0"/>
        <w:ind w:firstLine="708"/>
        <w:jc w:val="both"/>
      </w:pPr>
      <w:r w:rsidRPr="000735D4">
        <w:t xml:space="preserve">- посажено садов общей площадью </w:t>
      </w:r>
      <w:r>
        <w:t xml:space="preserve">– 133,1 </w:t>
      </w:r>
      <w:r w:rsidRPr="000735D4">
        <w:t>га</w:t>
      </w:r>
    </w:p>
    <w:p w:rsidR="006769DB" w:rsidRPr="00BA56C1" w:rsidRDefault="006769DB" w:rsidP="006769DB">
      <w:pPr>
        <w:jc w:val="both"/>
        <w:rPr>
          <w:lang w:val="ru-RU"/>
        </w:rPr>
      </w:pPr>
      <w:r w:rsidRPr="00BA56C1">
        <w:rPr>
          <w:lang w:val="ru-RU"/>
        </w:rPr>
        <w:t>слива-</w:t>
      </w:r>
      <w:r>
        <w:rPr>
          <w:lang w:val="ru-RU"/>
        </w:rPr>
        <w:t xml:space="preserve">      12,6   га</w:t>
      </w:r>
    </w:p>
    <w:p w:rsidR="006769DB" w:rsidRDefault="006769DB" w:rsidP="006769DB">
      <w:pPr>
        <w:jc w:val="both"/>
        <w:rPr>
          <w:lang w:val="ru-RU"/>
        </w:rPr>
      </w:pPr>
      <w:r w:rsidRPr="00BA56C1">
        <w:rPr>
          <w:lang w:val="ru-RU"/>
        </w:rPr>
        <w:t>черешня-</w:t>
      </w:r>
      <w:r>
        <w:rPr>
          <w:lang w:val="ru-RU"/>
        </w:rPr>
        <w:t xml:space="preserve"> 4,6     га</w:t>
      </w:r>
    </w:p>
    <w:p w:rsidR="006769DB" w:rsidRPr="00BA56C1" w:rsidRDefault="006769DB" w:rsidP="006769DB">
      <w:pPr>
        <w:jc w:val="both"/>
        <w:rPr>
          <w:lang w:val="ru-RU"/>
        </w:rPr>
      </w:pPr>
      <w:r>
        <w:rPr>
          <w:lang w:val="ru-RU"/>
        </w:rPr>
        <w:t>вишня-    40,9    га</w:t>
      </w:r>
    </w:p>
    <w:p w:rsidR="006769DB" w:rsidRPr="00BA56C1" w:rsidRDefault="006769DB" w:rsidP="006769DB">
      <w:pPr>
        <w:jc w:val="both"/>
        <w:rPr>
          <w:lang w:val="ru-RU"/>
        </w:rPr>
      </w:pPr>
      <w:r w:rsidRPr="00BA56C1">
        <w:rPr>
          <w:lang w:val="ru-RU"/>
        </w:rPr>
        <w:t xml:space="preserve">абрикос- </w:t>
      </w:r>
      <w:r>
        <w:rPr>
          <w:lang w:val="ru-RU"/>
        </w:rPr>
        <w:t xml:space="preserve">  10,3   га </w:t>
      </w:r>
    </w:p>
    <w:p w:rsidR="006769DB" w:rsidRDefault="006769DB" w:rsidP="006769DB">
      <w:pPr>
        <w:jc w:val="both"/>
        <w:rPr>
          <w:lang w:val="ru-RU"/>
        </w:rPr>
      </w:pPr>
      <w:r w:rsidRPr="00BA56C1">
        <w:rPr>
          <w:lang w:val="ru-RU"/>
        </w:rPr>
        <w:t>грецкий орех-</w:t>
      </w:r>
      <w:r>
        <w:rPr>
          <w:lang w:val="ru-RU"/>
        </w:rPr>
        <w:t xml:space="preserve"> 48,9 га</w:t>
      </w:r>
    </w:p>
    <w:p w:rsidR="006769DB" w:rsidRPr="00BA56C1" w:rsidRDefault="006769DB" w:rsidP="006769DB">
      <w:pPr>
        <w:jc w:val="both"/>
        <w:rPr>
          <w:lang w:val="ru-RU"/>
        </w:rPr>
      </w:pPr>
      <w:r>
        <w:rPr>
          <w:lang w:val="ru-RU"/>
        </w:rPr>
        <w:t>миндаль – 15,7 га</w:t>
      </w:r>
    </w:p>
    <w:p w:rsidR="006769DB" w:rsidRDefault="006769DB" w:rsidP="006769DB">
      <w:pPr>
        <w:autoSpaceDE w:val="0"/>
        <w:autoSpaceDN w:val="0"/>
        <w:adjustRightInd w:val="0"/>
        <w:jc w:val="both"/>
      </w:pPr>
      <w:r w:rsidRPr="005C4782">
        <w:rPr>
          <w:lang w:val="ru-RU"/>
        </w:rPr>
        <w:t>сумма инвестиций, согласно проектам, составляет</w:t>
      </w:r>
      <w:r w:rsidRPr="000735D4">
        <w:t xml:space="preserve"> –</w:t>
      </w:r>
      <w:r>
        <w:t xml:space="preserve">  14 119 815 </w:t>
      </w:r>
      <w:r w:rsidRPr="000735D4">
        <w:t>леев</w:t>
      </w:r>
    </w:p>
    <w:p w:rsidR="006769DB" w:rsidRDefault="006769DB" w:rsidP="006769DB">
      <w:pPr>
        <w:autoSpaceDE w:val="0"/>
        <w:autoSpaceDN w:val="0"/>
        <w:adjustRightInd w:val="0"/>
        <w:jc w:val="both"/>
      </w:pPr>
      <w:r>
        <w:rPr>
          <w:lang w:val="ru-RU"/>
        </w:rPr>
        <w:t xml:space="preserve"> </w:t>
      </w:r>
      <w:r>
        <w:t>с</w:t>
      </w:r>
      <w:r w:rsidRPr="000735D4">
        <w:t xml:space="preserve">умма </w:t>
      </w:r>
      <w:r>
        <w:rPr>
          <w:lang w:val="ru-RU"/>
        </w:rPr>
        <w:t xml:space="preserve">запрашиваемых </w:t>
      </w:r>
      <w:r w:rsidRPr="000735D4">
        <w:t>субсидий по посадкам</w:t>
      </w:r>
      <w:r>
        <w:t xml:space="preserve"> садов</w:t>
      </w:r>
      <w:r w:rsidRPr="000735D4">
        <w:t xml:space="preserve"> </w:t>
      </w:r>
      <w:r>
        <w:t xml:space="preserve">– 1 792 246   </w:t>
      </w:r>
      <w:r w:rsidRPr="000735D4">
        <w:t>леев.</w:t>
      </w:r>
    </w:p>
    <w:p w:rsidR="006769DB" w:rsidRDefault="006769DB" w:rsidP="006769DB">
      <w:pPr>
        <w:autoSpaceDE w:val="0"/>
        <w:autoSpaceDN w:val="0"/>
        <w:adjustRightInd w:val="0"/>
        <w:ind w:firstLine="708"/>
        <w:jc w:val="both"/>
      </w:pPr>
    </w:p>
    <w:p w:rsidR="006769DB" w:rsidRDefault="006769DB" w:rsidP="006769DB">
      <w:pPr>
        <w:autoSpaceDE w:val="0"/>
        <w:autoSpaceDN w:val="0"/>
        <w:adjustRightInd w:val="0"/>
        <w:ind w:firstLine="708"/>
        <w:jc w:val="both"/>
      </w:pPr>
      <w:r>
        <w:t>- посажено виноградника  -   27,4  га</w:t>
      </w:r>
    </w:p>
    <w:p w:rsidR="006769DB" w:rsidRPr="005C4782" w:rsidRDefault="006769DB" w:rsidP="006769DB">
      <w:pPr>
        <w:jc w:val="both"/>
        <w:rPr>
          <w:lang w:val="ru-RU"/>
        </w:rPr>
      </w:pPr>
      <w:r w:rsidRPr="005C4782">
        <w:rPr>
          <w:lang w:val="ru-RU"/>
        </w:rPr>
        <w:t xml:space="preserve">технические сорта </w:t>
      </w:r>
      <w:r>
        <w:rPr>
          <w:lang w:val="ru-RU"/>
        </w:rPr>
        <w:t>– 19,7 га</w:t>
      </w:r>
    </w:p>
    <w:p w:rsidR="006769DB" w:rsidRPr="005C4782" w:rsidRDefault="006769DB" w:rsidP="006769DB">
      <w:pPr>
        <w:jc w:val="both"/>
        <w:rPr>
          <w:lang w:val="ru-RU"/>
        </w:rPr>
      </w:pPr>
      <w:r w:rsidRPr="005C4782">
        <w:rPr>
          <w:lang w:val="ru-RU"/>
        </w:rPr>
        <w:t>столовые сорта –</w:t>
      </w:r>
      <w:r>
        <w:rPr>
          <w:lang w:val="ru-RU"/>
        </w:rPr>
        <w:t xml:space="preserve">   7,7   га</w:t>
      </w:r>
    </w:p>
    <w:p w:rsidR="006769DB" w:rsidRPr="005C4782" w:rsidRDefault="006769DB" w:rsidP="006769DB">
      <w:pPr>
        <w:jc w:val="both"/>
        <w:rPr>
          <w:lang w:val="ru-RU"/>
        </w:rPr>
      </w:pPr>
      <w:r w:rsidRPr="005C4782">
        <w:rPr>
          <w:lang w:val="ru-RU"/>
        </w:rPr>
        <w:t xml:space="preserve">сумма инвестиций, согласно проектам, составляет- </w:t>
      </w:r>
      <w:r>
        <w:rPr>
          <w:lang w:val="ru-RU"/>
        </w:rPr>
        <w:t>7 119 745   леев</w:t>
      </w:r>
    </w:p>
    <w:p w:rsidR="006769DB" w:rsidRDefault="006769DB" w:rsidP="006769DB">
      <w:pPr>
        <w:jc w:val="both"/>
        <w:rPr>
          <w:lang w:val="ru-RU"/>
        </w:rPr>
      </w:pPr>
      <w:r w:rsidRPr="005C4782">
        <w:rPr>
          <w:lang w:val="ru-RU"/>
        </w:rPr>
        <w:t xml:space="preserve">сумма </w:t>
      </w:r>
      <w:r>
        <w:rPr>
          <w:lang w:val="ru-RU"/>
        </w:rPr>
        <w:t xml:space="preserve">запрашиваемых </w:t>
      </w:r>
      <w:r w:rsidRPr="005C4782">
        <w:rPr>
          <w:lang w:val="ru-RU"/>
        </w:rPr>
        <w:t>субсидий по посадкам-</w:t>
      </w:r>
      <w:r>
        <w:rPr>
          <w:lang w:val="ru-RU"/>
        </w:rPr>
        <w:t xml:space="preserve"> 492 600   леев</w:t>
      </w:r>
    </w:p>
    <w:p w:rsidR="006769DB" w:rsidRDefault="006769DB" w:rsidP="006769DB">
      <w:pPr>
        <w:autoSpaceDE w:val="0"/>
        <w:autoSpaceDN w:val="0"/>
        <w:adjustRightInd w:val="0"/>
        <w:ind w:firstLine="708"/>
        <w:jc w:val="both"/>
      </w:pPr>
    </w:p>
    <w:p w:rsidR="006769DB" w:rsidRPr="000735D4" w:rsidRDefault="006769DB" w:rsidP="006769DB">
      <w:pPr>
        <w:autoSpaceDE w:val="0"/>
        <w:autoSpaceDN w:val="0"/>
        <w:adjustRightInd w:val="0"/>
        <w:ind w:firstLine="708"/>
        <w:jc w:val="both"/>
      </w:pPr>
      <w:r>
        <w:t xml:space="preserve">- приобретение семян элитной репродукции: </w:t>
      </w:r>
    </w:p>
    <w:p w:rsidR="006769DB" w:rsidRDefault="006769DB" w:rsidP="006769DB">
      <w:pPr>
        <w:autoSpaceDE w:val="0"/>
        <w:autoSpaceDN w:val="0"/>
        <w:adjustRightInd w:val="0"/>
        <w:jc w:val="both"/>
        <w:rPr>
          <w:b/>
        </w:rPr>
      </w:pPr>
      <w:r>
        <w:t xml:space="preserve">приобретено семян </w:t>
      </w:r>
      <w:r>
        <w:rPr>
          <w:lang w:val="ru-RU"/>
        </w:rPr>
        <w:t xml:space="preserve">озимой пшеницы </w:t>
      </w:r>
      <w:r>
        <w:t xml:space="preserve">в количестве:  49  тонн         </w:t>
      </w:r>
    </w:p>
    <w:p w:rsidR="006769DB" w:rsidRDefault="006769DB" w:rsidP="006769DB">
      <w:pPr>
        <w:autoSpaceDE w:val="0"/>
        <w:autoSpaceDN w:val="0"/>
        <w:adjustRightInd w:val="0"/>
        <w:jc w:val="both"/>
      </w:pPr>
      <w:r>
        <w:t>с</w:t>
      </w:r>
      <w:r w:rsidRPr="000735D4">
        <w:t>умма инвестиций</w:t>
      </w:r>
      <w:r>
        <w:t xml:space="preserve"> –  352 600   леев</w:t>
      </w:r>
    </w:p>
    <w:p w:rsidR="006769DB" w:rsidRPr="0060648E" w:rsidRDefault="006769DB" w:rsidP="006769DB">
      <w:pPr>
        <w:autoSpaceDE w:val="0"/>
        <w:autoSpaceDN w:val="0"/>
        <w:adjustRightInd w:val="0"/>
        <w:jc w:val="both"/>
      </w:pPr>
      <w:r>
        <w:t>с</w:t>
      </w:r>
      <w:r w:rsidRPr="000735D4">
        <w:t xml:space="preserve">умма </w:t>
      </w:r>
      <w:r>
        <w:rPr>
          <w:lang w:val="ru-RU"/>
        </w:rPr>
        <w:t xml:space="preserve">запрашиваемых </w:t>
      </w:r>
      <w:r w:rsidRPr="000735D4">
        <w:t xml:space="preserve">субсидий  </w:t>
      </w:r>
      <w:r>
        <w:t>-  81 134 леев</w:t>
      </w:r>
    </w:p>
    <w:p w:rsidR="006769DB" w:rsidRDefault="006769DB" w:rsidP="006769DB">
      <w:pPr>
        <w:ind w:firstLine="708"/>
      </w:pPr>
    </w:p>
    <w:p w:rsidR="006769DB" w:rsidRPr="00F73C9D" w:rsidRDefault="006769DB" w:rsidP="006769DB">
      <w:pPr>
        <w:rPr>
          <w:lang w:val="ru-RU"/>
        </w:rPr>
      </w:pPr>
      <w:r>
        <w:t xml:space="preserve">- приобретено сельскохозяйственной техники: </w:t>
      </w:r>
      <w:r>
        <w:rPr>
          <w:lang w:val="ru-RU"/>
        </w:rPr>
        <w:t>2 единицы</w:t>
      </w:r>
    </w:p>
    <w:p w:rsidR="006769DB" w:rsidRDefault="006769DB" w:rsidP="006769DB">
      <w:pPr>
        <w:rPr>
          <w:bCs/>
        </w:rPr>
      </w:pPr>
      <w:r>
        <w:rPr>
          <w:bCs/>
        </w:rPr>
        <w:t>трактор</w:t>
      </w:r>
      <w:r w:rsidRPr="00DE6E3A">
        <w:rPr>
          <w:bCs/>
        </w:rPr>
        <w:t xml:space="preserve"> </w:t>
      </w:r>
      <w:r>
        <w:rPr>
          <w:bCs/>
          <w:lang w:val="en-US"/>
        </w:rPr>
        <w:t>BELARUS</w:t>
      </w:r>
      <w:r w:rsidRPr="005D5AF5">
        <w:rPr>
          <w:bCs/>
        </w:rPr>
        <w:t xml:space="preserve"> </w:t>
      </w:r>
      <w:r w:rsidRPr="00DE6E3A">
        <w:rPr>
          <w:bCs/>
        </w:rPr>
        <w:t>-</w:t>
      </w:r>
      <w:r>
        <w:rPr>
          <w:bCs/>
        </w:rPr>
        <w:t xml:space="preserve"> 622 </w:t>
      </w:r>
    </w:p>
    <w:p w:rsidR="006769DB" w:rsidRPr="00F73C9D" w:rsidRDefault="006769DB" w:rsidP="006769DB">
      <w:pPr>
        <w:rPr>
          <w:bCs/>
        </w:rPr>
      </w:pPr>
      <w:r>
        <w:rPr>
          <w:bCs/>
        </w:rPr>
        <w:t>полуприцеп ПМТ-450</w:t>
      </w:r>
    </w:p>
    <w:p w:rsidR="006769DB" w:rsidRDefault="006769DB" w:rsidP="006769DB">
      <w:pPr>
        <w:autoSpaceDE w:val="0"/>
        <w:autoSpaceDN w:val="0"/>
        <w:adjustRightInd w:val="0"/>
        <w:jc w:val="both"/>
      </w:pPr>
      <w:r>
        <w:t>с</w:t>
      </w:r>
      <w:r w:rsidRPr="000735D4">
        <w:t>умма инвестиций</w:t>
      </w:r>
      <w:r>
        <w:t xml:space="preserve"> –</w:t>
      </w:r>
      <w:r w:rsidRPr="00E14FF1">
        <w:t>394 000</w:t>
      </w:r>
      <w:r>
        <w:t xml:space="preserve">   леев</w:t>
      </w:r>
    </w:p>
    <w:p w:rsidR="006769DB" w:rsidRDefault="006769DB" w:rsidP="006769DB">
      <w:r>
        <w:t>с</w:t>
      </w:r>
      <w:r w:rsidRPr="000735D4">
        <w:t xml:space="preserve">умма </w:t>
      </w:r>
      <w:r>
        <w:rPr>
          <w:lang w:val="ru-RU"/>
        </w:rPr>
        <w:t xml:space="preserve">запрашиваемых </w:t>
      </w:r>
      <w:r w:rsidRPr="000735D4">
        <w:t xml:space="preserve">субсидий  </w:t>
      </w:r>
      <w:r>
        <w:t xml:space="preserve">-   </w:t>
      </w:r>
      <w:r w:rsidRPr="00E14FF1">
        <w:t>76 600</w:t>
      </w:r>
      <w:r>
        <w:t xml:space="preserve">     леев </w:t>
      </w:r>
      <w:r w:rsidRPr="00D76470">
        <w:t xml:space="preserve"> </w:t>
      </w:r>
    </w:p>
    <w:p w:rsidR="006769DB" w:rsidRDefault="006769DB" w:rsidP="006769DB"/>
    <w:p w:rsidR="006769DB" w:rsidRDefault="006769DB" w:rsidP="006769DB">
      <w:pPr>
        <w:rPr>
          <w:lang w:val="ru-RU"/>
        </w:rPr>
      </w:pPr>
      <w:r>
        <w:t xml:space="preserve"> - установлено систем капельного орошения под многолетние насаждения – 4</w:t>
      </w:r>
      <w:r>
        <w:rPr>
          <w:lang w:val="ru-RU"/>
        </w:rPr>
        <w:t xml:space="preserve"> </w:t>
      </w:r>
    </w:p>
    <w:p w:rsidR="006769DB" w:rsidRPr="008B709D" w:rsidRDefault="006769DB" w:rsidP="006769DB">
      <w:pPr>
        <w:rPr>
          <w:lang w:val="ru-RU"/>
        </w:rPr>
      </w:pPr>
      <w:r>
        <w:rPr>
          <w:lang w:val="ru-RU"/>
        </w:rPr>
        <w:t>- резервуары для искусственного забора воды - 3</w:t>
      </w:r>
    </w:p>
    <w:p w:rsidR="006769DB" w:rsidRDefault="006769DB" w:rsidP="006769DB">
      <w:pPr>
        <w:autoSpaceDE w:val="0"/>
        <w:autoSpaceDN w:val="0"/>
        <w:adjustRightInd w:val="0"/>
        <w:jc w:val="both"/>
      </w:pPr>
      <w:r>
        <w:t>с</w:t>
      </w:r>
      <w:r w:rsidRPr="000735D4">
        <w:t>умма инвестиций</w:t>
      </w:r>
      <w:r>
        <w:t xml:space="preserve"> –   4 762 </w:t>
      </w:r>
      <w:r w:rsidRPr="00E14FF1">
        <w:t>437</w:t>
      </w:r>
      <w:r>
        <w:t xml:space="preserve"> леев</w:t>
      </w:r>
    </w:p>
    <w:p w:rsidR="006769DB" w:rsidRDefault="006769DB" w:rsidP="006769DB">
      <w:pPr>
        <w:rPr>
          <w:b/>
          <w:lang w:val="ru-RU"/>
        </w:rPr>
      </w:pPr>
      <w:r>
        <w:t>с</w:t>
      </w:r>
      <w:r w:rsidRPr="000735D4">
        <w:t xml:space="preserve">умма </w:t>
      </w:r>
      <w:r>
        <w:rPr>
          <w:lang w:val="ru-RU"/>
        </w:rPr>
        <w:t xml:space="preserve">запрашиваемых </w:t>
      </w:r>
      <w:r w:rsidRPr="000735D4">
        <w:t xml:space="preserve">субсидий  </w:t>
      </w:r>
      <w:r>
        <w:t xml:space="preserve">-   </w:t>
      </w:r>
      <w:r w:rsidRPr="00E14FF1">
        <w:t>1</w:t>
      </w:r>
      <w:r>
        <w:rPr>
          <w:lang w:val="en-US"/>
        </w:rPr>
        <w:t> </w:t>
      </w:r>
      <w:r w:rsidRPr="00E14FF1">
        <w:t>609 930</w:t>
      </w:r>
      <w:r>
        <w:t xml:space="preserve">   леев </w:t>
      </w:r>
      <w:r w:rsidRPr="00D76470">
        <w:t xml:space="preserve"> </w:t>
      </w:r>
    </w:p>
    <w:p w:rsidR="006769DB" w:rsidRPr="0089006E" w:rsidRDefault="006769DB" w:rsidP="006769DB">
      <w:pPr>
        <w:autoSpaceDE w:val="0"/>
        <w:autoSpaceDN w:val="0"/>
        <w:adjustRightInd w:val="0"/>
        <w:rPr>
          <w:lang w:val="ru-RU"/>
        </w:rPr>
      </w:pPr>
    </w:p>
    <w:p w:rsidR="006769DB" w:rsidRDefault="006769DB" w:rsidP="006769DB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 xml:space="preserve">7 из 23 руководителей сельскохозяйственных предприятий (30,4 %) являются молодыми предпринимателями, которым рассчитано дополнительно 10% к основному размеру финансовой поддержки. </w:t>
      </w:r>
    </w:p>
    <w:p w:rsidR="006769DB" w:rsidRDefault="006769DB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6769DB" w:rsidRDefault="006769DB" w:rsidP="006769DB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6769DB" w:rsidRPr="0032253B" w:rsidRDefault="006769DB" w:rsidP="006769D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2253B">
        <w:rPr>
          <w:rFonts w:ascii="Times New Roman" w:hAnsi="Times New Roman"/>
          <w:b/>
          <w:sz w:val="20"/>
          <w:szCs w:val="20"/>
        </w:rPr>
        <w:t xml:space="preserve">Предприятия </w:t>
      </w:r>
      <w:proofErr w:type="spellStart"/>
      <w:r w:rsidRPr="0032253B">
        <w:rPr>
          <w:rFonts w:ascii="Times New Roman" w:hAnsi="Times New Roman"/>
          <w:b/>
          <w:sz w:val="20"/>
          <w:szCs w:val="20"/>
        </w:rPr>
        <w:t>Гагаузии</w:t>
      </w:r>
      <w:proofErr w:type="spellEnd"/>
      <w:r w:rsidRPr="0032253B">
        <w:rPr>
          <w:rFonts w:ascii="Times New Roman" w:hAnsi="Times New Roman"/>
          <w:b/>
          <w:sz w:val="20"/>
          <w:szCs w:val="20"/>
        </w:rPr>
        <w:t xml:space="preserve">, запросившие финансовую поддержку из Фонда субсидирования сельскохозяйственных производителей АТО </w:t>
      </w:r>
      <w:proofErr w:type="spellStart"/>
      <w:r w:rsidRPr="0032253B">
        <w:rPr>
          <w:rFonts w:ascii="Times New Roman" w:hAnsi="Times New Roman"/>
          <w:b/>
          <w:sz w:val="20"/>
          <w:szCs w:val="20"/>
        </w:rPr>
        <w:t>Гагаузия</w:t>
      </w:r>
      <w:proofErr w:type="spellEnd"/>
      <w:r w:rsidRPr="0032253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 2021 году</w:t>
      </w:r>
    </w:p>
    <w:p w:rsidR="006769DB" w:rsidRPr="00213ABD" w:rsidRDefault="006769DB" w:rsidP="006769DB">
      <w:pPr>
        <w:autoSpaceDE w:val="0"/>
        <w:autoSpaceDN w:val="0"/>
        <w:adjustRightInd w:val="0"/>
        <w:ind w:left="6372" w:firstLine="708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3300"/>
        <w:gridCol w:w="1694"/>
        <w:gridCol w:w="2346"/>
        <w:gridCol w:w="1525"/>
      </w:tblGrid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F95CE0" w:rsidRDefault="006769DB" w:rsidP="006411AD">
            <w:pPr>
              <w:ind w:left="536" w:hanging="360"/>
              <w:jc w:val="both"/>
              <w:rPr>
                <w:b/>
                <w:sz w:val="20"/>
              </w:rPr>
            </w:pPr>
            <w:r w:rsidRPr="00F95CE0">
              <w:rPr>
                <w:b/>
                <w:sz w:val="20"/>
              </w:rPr>
              <w:t>№</w:t>
            </w:r>
          </w:p>
        </w:tc>
        <w:tc>
          <w:tcPr>
            <w:tcW w:w="3300" w:type="dxa"/>
            <w:vAlign w:val="center"/>
          </w:tcPr>
          <w:p w:rsidR="006769DB" w:rsidRPr="00F95CE0" w:rsidRDefault="006769DB" w:rsidP="006411AD">
            <w:pPr>
              <w:contextualSpacing/>
              <w:rPr>
                <w:b/>
                <w:sz w:val="20"/>
              </w:rPr>
            </w:pPr>
            <w:r w:rsidRPr="00F95CE0">
              <w:rPr>
                <w:b/>
                <w:sz w:val="20"/>
              </w:rPr>
              <w:t>Наименование предприятия</w:t>
            </w:r>
          </w:p>
        </w:tc>
        <w:tc>
          <w:tcPr>
            <w:tcW w:w="1694" w:type="dxa"/>
            <w:vAlign w:val="center"/>
          </w:tcPr>
          <w:p w:rsidR="006769DB" w:rsidRPr="00F95CE0" w:rsidRDefault="006769DB" w:rsidP="006411AD">
            <w:pPr>
              <w:contextualSpacing/>
              <w:jc w:val="center"/>
              <w:rPr>
                <w:b/>
                <w:sz w:val="20"/>
              </w:rPr>
            </w:pPr>
            <w:r w:rsidRPr="00F95CE0">
              <w:rPr>
                <w:b/>
                <w:sz w:val="20"/>
              </w:rPr>
              <w:t>Фискальный код</w:t>
            </w:r>
          </w:p>
        </w:tc>
        <w:tc>
          <w:tcPr>
            <w:tcW w:w="2346" w:type="dxa"/>
          </w:tcPr>
          <w:p w:rsidR="006769DB" w:rsidRDefault="006769DB" w:rsidP="006411AD">
            <w:pPr>
              <w:contextualSpacing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Направление</w:t>
            </w:r>
          </w:p>
          <w:p w:rsidR="006769DB" w:rsidRPr="00361DB8" w:rsidRDefault="006769DB" w:rsidP="006411AD">
            <w:pPr>
              <w:contextualSpacing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инвестиции</w:t>
            </w:r>
          </w:p>
        </w:tc>
        <w:tc>
          <w:tcPr>
            <w:tcW w:w="1525" w:type="dxa"/>
            <w:vAlign w:val="center"/>
          </w:tcPr>
          <w:p w:rsidR="006769DB" w:rsidRPr="00F95CE0" w:rsidRDefault="006769DB" w:rsidP="006411AD">
            <w:pPr>
              <w:contextualSpacing/>
              <w:rPr>
                <w:b/>
                <w:sz w:val="20"/>
              </w:rPr>
            </w:pPr>
            <w:r w:rsidRPr="00F95CE0">
              <w:rPr>
                <w:b/>
                <w:sz w:val="20"/>
              </w:rPr>
              <w:t>Сумма субсидии к выплате (леев)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3504D3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pStyle w:val="2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25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GT MUTCOGLO VASILI FIODOR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pStyle w:val="2"/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253B">
              <w:rPr>
                <w:rFonts w:ascii="Times New Roman" w:hAnsi="Times New Roman"/>
                <w:sz w:val="20"/>
                <w:szCs w:val="20"/>
              </w:rPr>
              <w:t>100674461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pStyle w:val="2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253B">
              <w:rPr>
                <w:rFonts w:ascii="Times New Roman" w:hAnsi="Times New Roman"/>
                <w:sz w:val="20"/>
                <w:szCs w:val="20"/>
              </w:rPr>
              <w:t>посадка сада -4,88 га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253B">
              <w:rPr>
                <w:rFonts w:ascii="Times New Roman" w:hAnsi="Times New Roman"/>
                <w:sz w:val="20"/>
                <w:szCs w:val="20"/>
                <w:lang w:val="en-US"/>
              </w:rPr>
              <w:t>73 200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pStyle w:val="2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25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GT CAMBUR ANNA – COMRAT 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pStyle w:val="2"/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253B">
              <w:rPr>
                <w:rFonts w:ascii="Times New Roman" w:hAnsi="Times New Roman"/>
                <w:sz w:val="20"/>
                <w:szCs w:val="20"/>
                <w:lang w:val="en-US"/>
              </w:rPr>
              <w:t>3202144609222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pStyle w:val="2"/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253B">
              <w:rPr>
                <w:rFonts w:ascii="Times New Roman" w:hAnsi="Times New Roman"/>
                <w:sz w:val="20"/>
                <w:szCs w:val="20"/>
              </w:rPr>
              <w:t>посадка сада -2,81 га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253B">
              <w:rPr>
                <w:rFonts w:ascii="Times New Roman" w:hAnsi="Times New Roman"/>
                <w:sz w:val="20"/>
                <w:szCs w:val="20"/>
                <w:lang w:val="en-US"/>
              </w:rPr>
              <w:t>46 431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pStyle w:val="2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25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SRL   PROBIZNESGRUP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pStyle w:val="2"/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253B">
              <w:rPr>
                <w:rFonts w:ascii="Times New Roman" w:hAnsi="Times New Roman"/>
                <w:sz w:val="20"/>
                <w:szCs w:val="20"/>
              </w:rPr>
              <w:t>1012611002655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pStyle w:val="2"/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253B">
              <w:rPr>
                <w:rFonts w:ascii="Times New Roman" w:hAnsi="Times New Roman"/>
                <w:sz w:val="20"/>
                <w:szCs w:val="20"/>
              </w:rPr>
              <w:t>посадка сада -3,96 га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pStyle w:val="2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253B">
              <w:rPr>
                <w:rFonts w:ascii="Times New Roman" w:hAnsi="Times New Roman"/>
                <w:sz w:val="20"/>
                <w:szCs w:val="20"/>
                <w:lang w:val="en-US"/>
              </w:rPr>
              <w:t>65 340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fr-FR"/>
              </w:rPr>
            </w:pPr>
            <w:r w:rsidRPr="0032253B">
              <w:rPr>
                <w:sz w:val="20"/>
                <w:szCs w:val="20"/>
              </w:rPr>
              <w:t>SRL   AGROKOST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b/>
                <w:sz w:val="20"/>
                <w:szCs w:val="20"/>
                <w:lang w:val="fr-FR"/>
              </w:rPr>
            </w:pPr>
            <w:r w:rsidRPr="0032253B">
              <w:rPr>
                <w:sz w:val="20"/>
                <w:szCs w:val="20"/>
                <w:lang w:val="en-US"/>
              </w:rPr>
              <w:t>1016611002228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</w:rPr>
            </w:pPr>
            <w:r w:rsidRPr="0032253B">
              <w:rPr>
                <w:sz w:val="20"/>
                <w:szCs w:val="20"/>
              </w:rPr>
              <w:t>посадка сада -</w:t>
            </w:r>
            <w:r w:rsidRPr="0032253B">
              <w:rPr>
                <w:sz w:val="20"/>
                <w:szCs w:val="20"/>
                <w:lang w:val="ru-RU"/>
              </w:rPr>
              <w:t xml:space="preserve">13,29 </w:t>
            </w:r>
            <w:r w:rsidRPr="0032253B">
              <w:rPr>
                <w:sz w:val="20"/>
                <w:szCs w:val="20"/>
              </w:rPr>
              <w:t>га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b/>
                <w:sz w:val="20"/>
                <w:szCs w:val="20"/>
                <w:lang w:val="fr-FR"/>
              </w:rPr>
            </w:pPr>
            <w:r w:rsidRPr="0032253B">
              <w:rPr>
                <w:sz w:val="20"/>
                <w:szCs w:val="20"/>
              </w:rPr>
              <w:t>199 350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</w:rPr>
            </w:pPr>
            <w:r w:rsidRPr="0032253B">
              <w:rPr>
                <w:sz w:val="20"/>
                <w:szCs w:val="20"/>
              </w:rPr>
              <w:t xml:space="preserve">SRL SAPSAMCUS  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</w:rPr>
            </w:pPr>
            <w:r w:rsidRPr="0032253B">
              <w:rPr>
                <w:sz w:val="20"/>
                <w:szCs w:val="20"/>
                <w:lang w:val="ru-RU"/>
              </w:rPr>
              <w:t>1009611001612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</w:rPr>
            </w:pPr>
            <w:r w:rsidRPr="0032253B">
              <w:rPr>
                <w:sz w:val="20"/>
                <w:szCs w:val="20"/>
              </w:rPr>
              <w:t>посадка сада -</w:t>
            </w:r>
            <w:r w:rsidRPr="0032253B">
              <w:rPr>
                <w:sz w:val="20"/>
                <w:szCs w:val="20"/>
                <w:lang w:val="ru-RU"/>
              </w:rPr>
              <w:t>3,10</w:t>
            </w:r>
            <w:r w:rsidRPr="0032253B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</w:rPr>
            </w:pPr>
            <w:r w:rsidRPr="0032253B">
              <w:rPr>
                <w:sz w:val="20"/>
                <w:szCs w:val="20"/>
              </w:rPr>
              <w:t>46 485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</w:rPr>
            </w:pPr>
            <w:r w:rsidRPr="0032253B">
              <w:rPr>
                <w:sz w:val="20"/>
                <w:szCs w:val="20"/>
              </w:rPr>
              <w:t xml:space="preserve"> GT LIDIA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</w:rPr>
            </w:pPr>
            <w:r w:rsidRPr="0032253B">
              <w:rPr>
                <w:sz w:val="20"/>
                <w:szCs w:val="20"/>
                <w:lang w:val="ru-RU"/>
              </w:rPr>
              <w:t>15649463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</w:rPr>
            </w:pPr>
            <w:r w:rsidRPr="0032253B">
              <w:rPr>
                <w:sz w:val="20"/>
                <w:szCs w:val="20"/>
              </w:rPr>
              <w:t>посадка сада -</w:t>
            </w:r>
            <w:r w:rsidRPr="0032253B">
              <w:rPr>
                <w:sz w:val="20"/>
                <w:szCs w:val="20"/>
                <w:lang w:val="ru-RU"/>
              </w:rPr>
              <w:t>25,10</w:t>
            </w:r>
            <w:r w:rsidRPr="0032253B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</w:rPr>
            </w:pPr>
            <w:r w:rsidRPr="0032253B">
              <w:rPr>
                <w:sz w:val="20"/>
                <w:szCs w:val="20"/>
              </w:rPr>
              <w:t>300 000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</w:rPr>
            </w:pPr>
            <w:r w:rsidRPr="0032253B">
              <w:rPr>
                <w:sz w:val="20"/>
                <w:szCs w:val="20"/>
              </w:rPr>
              <w:t xml:space="preserve"> </w:t>
            </w:r>
            <w:r w:rsidRPr="0032253B">
              <w:rPr>
                <w:sz w:val="20"/>
                <w:szCs w:val="20"/>
                <w:lang w:val="en-US"/>
              </w:rPr>
              <w:t>SRL CAFADAR</w:t>
            </w:r>
            <w:r w:rsidRPr="0032253B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bCs/>
                <w:sz w:val="20"/>
                <w:szCs w:val="20"/>
                <w:lang w:val="ru-RU"/>
              </w:rPr>
              <w:t>1003611005582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ru-RU"/>
              </w:rPr>
            </w:pPr>
            <w:r w:rsidRPr="0032253B">
              <w:rPr>
                <w:sz w:val="20"/>
                <w:szCs w:val="20"/>
                <w:lang w:val="ru-RU"/>
              </w:rPr>
              <w:t>приобретение семян – 12 тонн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>22 222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 xml:space="preserve">SRL ALTIN-AGRO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bCs/>
                <w:sz w:val="20"/>
                <w:szCs w:val="20"/>
                <w:lang w:val="ru-RU"/>
              </w:rPr>
              <w:t>1018611002406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ru-RU"/>
              </w:rPr>
              <w:t>приобретение семян – 5 тонн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>8 912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pStyle w:val="2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253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GT FORMUZAL VLADISLAV IVAN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pStyle w:val="2"/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253B">
              <w:rPr>
                <w:rFonts w:ascii="Times New Roman" w:hAnsi="Times New Roman"/>
                <w:bCs/>
                <w:sz w:val="20"/>
                <w:szCs w:val="20"/>
              </w:rPr>
              <w:t>100667428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pStyle w:val="2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253B">
              <w:rPr>
                <w:rFonts w:ascii="Times New Roman" w:hAnsi="Times New Roman"/>
                <w:sz w:val="20"/>
                <w:szCs w:val="20"/>
              </w:rPr>
              <w:t>посадка виноградника-2,07 га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pStyle w:val="2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253B">
              <w:rPr>
                <w:rFonts w:ascii="Times New Roman" w:hAnsi="Times New Roman"/>
                <w:sz w:val="20"/>
                <w:szCs w:val="20"/>
                <w:lang w:val="en-US"/>
              </w:rPr>
              <w:t>51 750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 xml:space="preserve">GT DIULGHER VADIM 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bCs/>
                <w:sz w:val="20"/>
                <w:szCs w:val="20"/>
                <w:lang w:val="ru-RU"/>
              </w:rPr>
              <w:t>3202144252600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ru-RU"/>
              </w:rPr>
            </w:pPr>
            <w:r w:rsidRPr="0032253B">
              <w:rPr>
                <w:sz w:val="20"/>
                <w:szCs w:val="20"/>
              </w:rPr>
              <w:t>посадка сада -</w:t>
            </w:r>
            <w:r w:rsidRPr="0032253B">
              <w:rPr>
                <w:sz w:val="20"/>
                <w:szCs w:val="20"/>
                <w:lang w:val="ru-RU"/>
              </w:rPr>
              <w:t>1,96 га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>29 400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 xml:space="preserve"> GT NICOLAI COLIS or. VULVANESTI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bCs/>
                <w:sz w:val="20"/>
                <w:szCs w:val="20"/>
                <w:lang w:val="ru-RU"/>
              </w:rPr>
              <w:t>100680984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ru-RU"/>
              </w:rPr>
            </w:pPr>
            <w:r w:rsidRPr="0032253B">
              <w:rPr>
                <w:sz w:val="20"/>
                <w:szCs w:val="20"/>
              </w:rPr>
              <w:t>посадка виноградника-</w:t>
            </w:r>
            <w:r w:rsidRPr="0032253B">
              <w:rPr>
                <w:sz w:val="20"/>
                <w:szCs w:val="20"/>
                <w:lang w:val="ru-RU"/>
              </w:rPr>
              <w:t>1,63 га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>32 600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fr-FR"/>
              </w:rPr>
              <w:t>GT  GAIDARJI    LARISA   S. CARBALIA</w:t>
            </w:r>
            <w:r w:rsidRPr="0032253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bCs/>
                <w:sz w:val="20"/>
                <w:szCs w:val="20"/>
                <w:lang w:val="ru-RU"/>
              </w:rPr>
              <w:t>100705980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</w:rPr>
              <w:t>посадка виноградника-</w:t>
            </w:r>
            <w:r w:rsidRPr="0032253B">
              <w:rPr>
                <w:sz w:val="20"/>
                <w:szCs w:val="20"/>
                <w:lang w:val="ru-RU"/>
              </w:rPr>
              <w:t>1,94 га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>48 500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 xml:space="preserve">SRL VIVA-COM-GRUP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bCs/>
                <w:sz w:val="20"/>
                <w:szCs w:val="20"/>
                <w:lang w:val="ru-RU"/>
              </w:rPr>
              <w:t>1017611006083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ru-RU"/>
              </w:rPr>
            </w:pPr>
            <w:r w:rsidRPr="0032253B">
              <w:rPr>
                <w:sz w:val="20"/>
                <w:szCs w:val="20"/>
              </w:rPr>
              <w:t>посадка сада –</w:t>
            </w:r>
            <w:r w:rsidRPr="0032253B">
              <w:rPr>
                <w:sz w:val="20"/>
                <w:szCs w:val="20"/>
                <w:lang w:val="ru-RU"/>
              </w:rPr>
              <w:t xml:space="preserve"> 17,31 га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>285 615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 xml:space="preserve"> SC ARAMON VIN SRL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bCs/>
                <w:sz w:val="20"/>
                <w:szCs w:val="20"/>
                <w:lang w:val="ru-RU"/>
              </w:rPr>
              <w:t>1007611000828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ru-RU"/>
              </w:rPr>
            </w:pPr>
            <w:r w:rsidRPr="0032253B">
              <w:rPr>
                <w:sz w:val="20"/>
                <w:szCs w:val="20"/>
              </w:rPr>
              <w:t>посадка сада –</w:t>
            </w:r>
            <w:r w:rsidRPr="0032253B">
              <w:rPr>
                <w:sz w:val="20"/>
                <w:szCs w:val="20"/>
                <w:lang w:val="ru-RU"/>
              </w:rPr>
              <w:t xml:space="preserve"> 5,11 га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>76 650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bCs/>
                <w:sz w:val="20"/>
                <w:szCs w:val="20"/>
                <w:lang w:val="en-US"/>
              </w:rPr>
              <w:t>GT FORMUZAL VLADISLAV IVAN</w:t>
            </w:r>
            <w:r w:rsidRPr="0032253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bCs/>
                <w:sz w:val="20"/>
                <w:szCs w:val="20"/>
                <w:lang w:val="ru-RU"/>
              </w:rPr>
              <w:t>100667428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ru-RU"/>
              </w:rPr>
            </w:pPr>
            <w:r w:rsidRPr="0032253B">
              <w:rPr>
                <w:sz w:val="20"/>
                <w:szCs w:val="20"/>
                <w:lang w:val="ru-RU"/>
              </w:rPr>
              <w:t xml:space="preserve">капельное орошение- 8,94 </w:t>
            </w:r>
            <w:proofErr w:type="spellStart"/>
            <w:r w:rsidRPr="0032253B">
              <w:rPr>
                <w:sz w:val="20"/>
                <w:szCs w:val="20"/>
                <w:lang w:val="ru-RU"/>
              </w:rPr>
              <w:t>га</w:t>
            </w:r>
            <w:proofErr w:type="gramStart"/>
            <w:r>
              <w:rPr>
                <w:sz w:val="20"/>
                <w:szCs w:val="20"/>
                <w:lang w:val="ru-RU"/>
              </w:rPr>
              <w:t>;</w:t>
            </w:r>
            <w:r w:rsidRPr="0032253B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32253B">
              <w:rPr>
                <w:sz w:val="20"/>
                <w:szCs w:val="20"/>
                <w:lang w:val="ru-RU"/>
              </w:rPr>
              <w:t>еомембрана</w:t>
            </w:r>
            <w:proofErr w:type="spellEnd"/>
            <w:r w:rsidRPr="0032253B">
              <w:rPr>
                <w:sz w:val="20"/>
                <w:szCs w:val="20"/>
                <w:lang w:val="ru-RU"/>
              </w:rPr>
              <w:t>- 4 870 м 3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>221 563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 xml:space="preserve"> GT BARBARAS FIODOR </w:t>
            </w:r>
            <w:proofErr w:type="spellStart"/>
            <w:r w:rsidRPr="0032253B">
              <w:rPr>
                <w:sz w:val="20"/>
                <w:szCs w:val="20"/>
                <w:lang w:val="en-US"/>
              </w:rPr>
              <w:t>s.ETULIA</w:t>
            </w:r>
            <w:proofErr w:type="spellEnd"/>
            <w:r w:rsidRPr="0032253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bCs/>
                <w:sz w:val="20"/>
                <w:szCs w:val="20"/>
                <w:lang w:val="ru-RU"/>
              </w:rPr>
              <w:t>100667985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ru-RU"/>
              </w:rPr>
            </w:pPr>
            <w:r w:rsidRPr="0032253B">
              <w:rPr>
                <w:sz w:val="20"/>
                <w:szCs w:val="20"/>
              </w:rPr>
              <w:t>посадка сада –</w:t>
            </w:r>
            <w:r w:rsidRPr="0032253B">
              <w:rPr>
                <w:sz w:val="20"/>
                <w:szCs w:val="20"/>
                <w:lang w:val="ru-RU"/>
              </w:rPr>
              <w:t>15,69 га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>235 350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 xml:space="preserve"> SRL GHEVLANDRI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bCs/>
                <w:sz w:val="20"/>
                <w:szCs w:val="20"/>
                <w:lang w:val="ru-RU"/>
              </w:rPr>
              <w:t>1003611005559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ru-RU"/>
              </w:rPr>
            </w:pPr>
            <w:r w:rsidRPr="0032253B">
              <w:rPr>
                <w:sz w:val="20"/>
                <w:szCs w:val="20"/>
              </w:rPr>
              <w:t>посадка виноградника-</w:t>
            </w:r>
            <w:r w:rsidRPr="0032253B">
              <w:rPr>
                <w:sz w:val="20"/>
                <w:szCs w:val="20"/>
                <w:lang w:val="ru-RU"/>
              </w:rPr>
              <w:t xml:space="preserve"> 16,80 га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>252 000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 xml:space="preserve"> IM NUTAGRO SRL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bCs/>
                <w:sz w:val="20"/>
                <w:szCs w:val="20"/>
                <w:lang w:val="ru-RU"/>
              </w:rPr>
              <w:t>1011611002212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ru-RU"/>
              </w:rPr>
            </w:pPr>
            <w:r w:rsidRPr="0032253B">
              <w:rPr>
                <w:sz w:val="20"/>
                <w:szCs w:val="20"/>
              </w:rPr>
              <w:t>посадка сада –</w:t>
            </w:r>
            <w:r w:rsidRPr="0032253B">
              <w:rPr>
                <w:sz w:val="20"/>
                <w:szCs w:val="20"/>
                <w:lang w:val="ru-RU"/>
              </w:rPr>
              <w:t xml:space="preserve"> 20,0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 w:rsidRPr="0032253B">
              <w:rPr>
                <w:sz w:val="20"/>
                <w:szCs w:val="20"/>
                <w:lang w:val="ru-RU"/>
              </w:rPr>
              <w:t>га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>330 000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 xml:space="preserve"> GT MARDARI ILIA IVAN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</w:rPr>
              <w:t>100732461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ru-RU"/>
              </w:rPr>
            </w:pPr>
            <w:r w:rsidRPr="0032253B">
              <w:rPr>
                <w:sz w:val="20"/>
                <w:szCs w:val="20"/>
              </w:rPr>
              <w:t>посадка сада –</w:t>
            </w:r>
            <w:r w:rsidRPr="0032253B">
              <w:rPr>
                <w:sz w:val="20"/>
                <w:szCs w:val="20"/>
                <w:lang w:val="ru-RU"/>
              </w:rPr>
              <w:t xml:space="preserve"> 11,95 га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>197 175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jc w:val="both"/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 xml:space="preserve">GT IAZADJI MAXIM IVAN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ru-RU"/>
              </w:rPr>
              <w:t>100802464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посадка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2253B">
              <w:rPr>
                <w:sz w:val="20"/>
                <w:szCs w:val="20"/>
              </w:rPr>
              <w:t>виноградника-</w:t>
            </w:r>
            <w:r w:rsidRPr="0032253B">
              <w:rPr>
                <w:sz w:val="20"/>
                <w:szCs w:val="20"/>
                <w:lang w:val="ru-RU"/>
              </w:rPr>
              <w:t xml:space="preserve"> 1,00 га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>15 000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 xml:space="preserve">SRL SAPSAMCUS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ru-RU"/>
              </w:rPr>
              <w:t>1009611001612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</w:rPr>
            </w:pPr>
            <w:r w:rsidRPr="0032253B">
              <w:rPr>
                <w:sz w:val="20"/>
                <w:szCs w:val="20"/>
                <w:lang w:val="ru-RU"/>
              </w:rPr>
              <w:t>капельное орошение- 26,72га</w:t>
            </w:r>
            <w:r>
              <w:rPr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32253B">
              <w:rPr>
                <w:sz w:val="20"/>
                <w:szCs w:val="20"/>
                <w:lang w:val="ru-RU"/>
              </w:rPr>
              <w:t>геомембрана</w:t>
            </w:r>
            <w:proofErr w:type="spellEnd"/>
            <w:r w:rsidRPr="0032253B">
              <w:rPr>
                <w:sz w:val="20"/>
                <w:szCs w:val="20"/>
                <w:lang w:val="ru-RU"/>
              </w:rPr>
              <w:t>- 4 920 м 3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</w:rPr>
              <w:t>486 593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 xml:space="preserve">SRL ANGELVIN 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ru-RU"/>
              </w:rPr>
              <w:t>1018611001155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ru-RU"/>
              </w:rPr>
              <w:t>капельное орошение- 23,02 га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>306 282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bCs/>
                <w:sz w:val="20"/>
                <w:szCs w:val="20"/>
                <w:lang w:val="en-US"/>
              </w:rPr>
              <w:t>SRL BASCALEAN-AGRO</w:t>
            </w:r>
            <w:r w:rsidRPr="0032253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bCs/>
                <w:sz w:val="20"/>
                <w:szCs w:val="20"/>
                <w:lang w:val="ru-RU"/>
              </w:rPr>
              <w:t>1004611005567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ru-RU"/>
              </w:rPr>
              <w:t>приобретение семян – 32 тонны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>50  000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bCs/>
                <w:sz w:val="20"/>
                <w:szCs w:val="20"/>
                <w:lang w:val="en-US"/>
              </w:rPr>
              <w:t>SRL COTOVAGRO</w:t>
            </w:r>
            <w:r w:rsidRPr="0032253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bCs/>
                <w:sz w:val="20"/>
                <w:szCs w:val="20"/>
                <w:lang w:val="ru-RU"/>
              </w:rPr>
              <w:t>1010611002101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ru-RU"/>
              </w:rPr>
            </w:pPr>
            <w:r w:rsidRPr="0032253B">
              <w:rPr>
                <w:sz w:val="20"/>
                <w:szCs w:val="20"/>
                <w:lang w:val="ru-RU"/>
              </w:rPr>
              <w:t>капельное орошение- 37,30га</w:t>
            </w:r>
            <w:r>
              <w:rPr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32253B">
              <w:rPr>
                <w:sz w:val="20"/>
                <w:szCs w:val="20"/>
                <w:lang w:val="ru-RU"/>
              </w:rPr>
              <w:t>геомембрана</w:t>
            </w:r>
            <w:proofErr w:type="spellEnd"/>
            <w:r w:rsidRPr="0032253B">
              <w:rPr>
                <w:sz w:val="20"/>
                <w:szCs w:val="20"/>
                <w:lang w:val="ru-RU"/>
              </w:rPr>
              <w:t>- 5 400 м 3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  <w:lang w:val="en-US"/>
              </w:rPr>
            </w:pPr>
            <w:r w:rsidRPr="0032253B">
              <w:rPr>
                <w:sz w:val="20"/>
                <w:szCs w:val="20"/>
                <w:lang w:val="en-US"/>
              </w:rPr>
              <w:t>595 492</w:t>
            </w:r>
          </w:p>
        </w:tc>
      </w:tr>
      <w:tr w:rsidR="006769DB" w:rsidRPr="00F95CE0" w:rsidTr="006411AD">
        <w:trPr>
          <w:trHeight w:val="240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769DB">
            <w:pPr>
              <w:numPr>
                <w:ilvl w:val="0"/>
                <w:numId w:val="1"/>
              </w:numPr>
              <w:ind w:hanging="676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bCs/>
                <w:sz w:val="20"/>
                <w:szCs w:val="20"/>
                <w:lang w:val="en-US"/>
              </w:rPr>
              <w:t xml:space="preserve">GT CERNIOGLO FIODOR GHEORGHI </w:t>
            </w:r>
            <w:proofErr w:type="spellStart"/>
            <w:r w:rsidRPr="0032253B">
              <w:rPr>
                <w:bCs/>
                <w:sz w:val="20"/>
                <w:szCs w:val="20"/>
                <w:lang w:val="en-US"/>
              </w:rPr>
              <w:t>s.CARBALIA</w:t>
            </w:r>
            <w:proofErr w:type="spellEnd"/>
            <w:r w:rsidRPr="0032253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en-US"/>
              </w:rPr>
            </w:pPr>
            <w:r w:rsidRPr="0032253B">
              <w:rPr>
                <w:bCs/>
                <w:sz w:val="20"/>
                <w:szCs w:val="20"/>
                <w:lang w:val="ru-RU"/>
              </w:rPr>
              <w:t>100702420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rPr>
                <w:sz w:val="20"/>
                <w:szCs w:val="20"/>
                <w:lang w:val="ru-RU"/>
              </w:rPr>
            </w:pPr>
            <w:r w:rsidRPr="0032253B">
              <w:rPr>
                <w:sz w:val="20"/>
                <w:szCs w:val="20"/>
                <w:lang w:val="ru-RU"/>
              </w:rPr>
              <w:t>Приобретение трактора- 1 шт. и прицепа – 1 шт.</w:t>
            </w:r>
          </w:p>
        </w:tc>
        <w:tc>
          <w:tcPr>
            <w:tcW w:w="1525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  <w:lang w:val="ru-RU"/>
              </w:rPr>
            </w:pPr>
            <w:r w:rsidRPr="0032253B">
              <w:rPr>
                <w:sz w:val="20"/>
                <w:szCs w:val="20"/>
                <w:lang w:val="ru-RU"/>
              </w:rPr>
              <w:t>76</w:t>
            </w:r>
            <w:r w:rsidRPr="0032253B">
              <w:rPr>
                <w:sz w:val="20"/>
                <w:szCs w:val="20"/>
                <w:lang w:val="en-US"/>
              </w:rPr>
              <w:t> </w:t>
            </w:r>
            <w:r w:rsidRPr="0032253B">
              <w:rPr>
                <w:sz w:val="20"/>
                <w:szCs w:val="20"/>
                <w:lang w:val="ru-RU"/>
              </w:rPr>
              <w:t>600</w:t>
            </w:r>
          </w:p>
        </w:tc>
      </w:tr>
      <w:tr w:rsidR="006769DB" w:rsidRPr="00F95CE0" w:rsidTr="006411AD">
        <w:trPr>
          <w:trHeight w:val="303"/>
          <w:jc w:val="center"/>
        </w:trPr>
        <w:tc>
          <w:tcPr>
            <w:tcW w:w="706" w:type="dxa"/>
            <w:vAlign w:val="center"/>
          </w:tcPr>
          <w:p w:rsidR="006769DB" w:rsidRPr="0032253B" w:rsidRDefault="006769DB" w:rsidP="006411A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994" w:type="dxa"/>
            <w:gridSpan w:val="2"/>
            <w:vAlign w:val="center"/>
          </w:tcPr>
          <w:p w:rsidR="006769DB" w:rsidRPr="0032253B" w:rsidRDefault="006769DB" w:rsidP="006411AD">
            <w:pPr>
              <w:jc w:val="center"/>
              <w:rPr>
                <w:b/>
                <w:sz w:val="20"/>
                <w:szCs w:val="20"/>
              </w:rPr>
            </w:pPr>
            <w:r w:rsidRPr="0032253B">
              <w:rPr>
                <w:b/>
                <w:sz w:val="20"/>
                <w:szCs w:val="20"/>
                <w:lang w:val="ru-RU"/>
              </w:rPr>
              <w:t xml:space="preserve">                                                                             </w:t>
            </w:r>
            <w:r w:rsidRPr="0032253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346" w:type="dxa"/>
          </w:tcPr>
          <w:p w:rsidR="006769DB" w:rsidRPr="0032253B" w:rsidRDefault="006769DB" w:rsidP="006411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6769DB" w:rsidRPr="0032253B" w:rsidRDefault="006769DB" w:rsidP="006411AD">
            <w:pPr>
              <w:jc w:val="right"/>
              <w:rPr>
                <w:b/>
                <w:sz w:val="20"/>
                <w:szCs w:val="20"/>
              </w:rPr>
            </w:pPr>
            <w:r w:rsidRPr="0032253B">
              <w:rPr>
                <w:sz w:val="20"/>
                <w:szCs w:val="20"/>
              </w:rPr>
              <w:t xml:space="preserve">  </w:t>
            </w:r>
            <w:r w:rsidRPr="0032253B">
              <w:rPr>
                <w:b/>
                <w:sz w:val="20"/>
                <w:szCs w:val="20"/>
              </w:rPr>
              <w:t>4 052 510</w:t>
            </w:r>
          </w:p>
        </w:tc>
      </w:tr>
    </w:tbl>
    <w:p w:rsidR="006769DB" w:rsidRDefault="006769DB" w:rsidP="006769DB">
      <w:pPr>
        <w:autoSpaceDE w:val="0"/>
        <w:autoSpaceDN w:val="0"/>
        <w:adjustRightInd w:val="0"/>
      </w:pPr>
    </w:p>
    <w:p w:rsidR="0007678B" w:rsidRDefault="0007678B"/>
    <w:sectPr w:rsidR="0007678B" w:rsidSect="00676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563"/>
    <w:multiLevelType w:val="hybridMultilevel"/>
    <w:tmpl w:val="CA4A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9DB"/>
    <w:rsid w:val="0007678B"/>
    <w:rsid w:val="003504D3"/>
    <w:rsid w:val="00661308"/>
    <w:rsid w:val="006769DB"/>
    <w:rsid w:val="00C37E67"/>
    <w:rsid w:val="00D016BD"/>
    <w:rsid w:val="00E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69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6769DB"/>
    <w:pPr>
      <w:ind w:left="720"/>
      <w:contextualSpacing/>
      <w:jc w:val="both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Company>CtrlSoft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2023-01-30T14:57:00Z</dcterms:created>
  <dcterms:modified xsi:type="dcterms:W3CDTF">2023-01-30T15:01:00Z</dcterms:modified>
</cp:coreProperties>
</file>